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62" w:rsidRDefault="00CF1559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DD1462" w:rsidRDefault="00CF1559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DD1462" w:rsidRDefault="00CF1559">
      <w:pPr>
        <w:pStyle w:val="Standard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1AF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CF1559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ИВ Служащий</w:t>
      </w:r>
    </w:p>
    <w:p w:rsidR="00DD1462" w:rsidRDefault="00CF1559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DD1462" w:rsidRDefault="00CF1559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DD1462" w:rsidRDefault="00CF1559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DD1462" w:rsidRDefault="00CF1559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DD1462" w:rsidRDefault="00CF1559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27 Синтез.</w:t>
      </w:r>
    </w:p>
    <w:p w:rsidR="00DD1462" w:rsidRDefault="00DD1462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1462" w:rsidRDefault="00DD1462">
      <w:pPr>
        <w:pStyle w:val="Standard"/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CF155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3985 И</w:t>
      </w:r>
      <w:r w:rsidR="000803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Реальности, Германия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1462" w:rsidRDefault="00CF155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08 - 09.07.2017</w:t>
      </w:r>
    </w:p>
    <w:p w:rsidR="00DD1462" w:rsidRDefault="00CF1559">
      <w:pPr>
        <w:pStyle w:val="Standard"/>
        <w:pageBreakBefore/>
      </w:pPr>
      <w:r>
        <w:rPr>
          <w:rFonts w:cs="Times New Roman"/>
          <w:b/>
        </w:rPr>
        <w:lastRenderedPageBreak/>
        <w:t>27 Синтез ИВ Служащий Изначально Вышестоящего Отца. 8 - 9 июля 2017 года,</w:t>
      </w:r>
      <w:r>
        <w:rPr>
          <w:rFonts w:cs="Times New Roman"/>
        </w:rPr>
        <w:t xml:space="preserve"> </w:t>
      </w:r>
      <w:r w:rsidR="00080329">
        <w:rPr>
          <w:rFonts w:cs="Times New Roman"/>
          <w:b/>
        </w:rPr>
        <w:t>ИВДИВО 3985 Изначально Вышестоящей</w:t>
      </w:r>
      <w:r>
        <w:rPr>
          <w:rFonts w:cs="Times New Roman"/>
          <w:b/>
        </w:rPr>
        <w:t xml:space="preserve"> Реальности, Германия, </w:t>
      </w:r>
      <w:proofErr w:type="spellStart"/>
      <w:r>
        <w:rPr>
          <w:rFonts w:cs="Times New Roman"/>
          <w:b/>
        </w:rPr>
        <w:t>Оснабрюк</w:t>
      </w:r>
      <w:proofErr w:type="spellEnd"/>
      <w:r>
        <w:rPr>
          <w:rFonts w:cs="Times New Roman"/>
          <w:b/>
        </w:rPr>
        <w:t>.</w:t>
      </w:r>
    </w:p>
    <w:p w:rsidR="00DD1462" w:rsidRDefault="00DD1462">
      <w:pPr>
        <w:pStyle w:val="Standard"/>
        <w:spacing w:before="40"/>
        <w:rPr>
          <w:rFonts w:cs="Times New Roman"/>
        </w:rPr>
      </w:pPr>
    </w:p>
    <w:p w:rsidR="00DD1462" w:rsidRDefault="00CF1559">
      <w:pPr>
        <w:pStyle w:val="Standard"/>
        <w:spacing w:before="40"/>
        <w:rPr>
          <w:rFonts w:cs="Times New Roman"/>
        </w:rPr>
      </w:pPr>
      <w:r>
        <w:rPr>
          <w:rFonts w:cs="Times New Roman"/>
        </w:rPr>
        <w:t xml:space="preserve">ИВ </w:t>
      </w:r>
      <w:proofErr w:type="spellStart"/>
      <w:r>
        <w:rPr>
          <w:rFonts w:cs="Times New Roman"/>
        </w:rPr>
        <w:t>Аватары</w:t>
      </w:r>
      <w:proofErr w:type="spellEnd"/>
      <w:r>
        <w:rPr>
          <w:rFonts w:cs="Times New Roman"/>
        </w:rPr>
        <w:t xml:space="preserve"> Си ИВО Янов Вероника. Синтез Созидания ИВО. ИВ Психодинамическое Мастерство ИВО. </w:t>
      </w:r>
    </w:p>
    <w:p w:rsidR="00DD1462" w:rsidRDefault="00CF1559">
      <w:pPr>
        <w:tabs>
          <w:tab w:val="left" w:pos="0"/>
        </w:tabs>
        <w:spacing w:before="120" w:after="120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>День 1 Часть 1</w:t>
      </w:r>
    </w:p>
    <w:p w:rsidR="00DD1462" w:rsidRDefault="00DD1462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00:01:00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t>Об ошибках Служащего: думает, что может оценить «все», навязывает «свое», переоценка.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00:05:00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Стандарт Си – в данный момент, стоя перед Отцом – ты совершенен.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00:06:00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Задачи 5 расы и всех религий – встать перед Отцом. В 6 расе ты свободно общаешься с Отцом – но важно «не зарываться». 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00:21:00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 ядре Синтеза. Задача Служащего – разработать Си собою.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00:30:00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В Си слово «нельзя» отсутствует. </w:t>
      </w:r>
      <w:r w:rsidR="00080329">
        <w:rPr>
          <w:rFonts w:eastAsia="Calibri" w:cs="Times New Roman"/>
          <w:kern w:val="0"/>
          <w:lang w:eastAsia="en-US" w:bidi="ar-SA"/>
        </w:rPr>
        <w:t xml:space="preserve">Только делай. О важности </w:t>
      </w:r>
      <w:proofErr w:type="spellStart"/>
      <w:r w:rsidR="00080329">
        <w:rPr>
          <w:rFonts w:eastAsia="Calibri" w:cs="Times New Roman"/>
          <w:kern w:val="0"/>
          <w:lang w:eastAsia="en-US" w:bidi="ar-SA"/>
        </w:rPr>
        <w:t>применё</w:t>
      </w:r>
      <w:r>
        <w:rPr>
          <w:rFonts w:eastAsia="Calibri" w:cs="Times New Roman"/>
          <w:kern w:val="0"/>
          <w:lang w:eastAsia="en-US" w:bidi="ar-SA"/>
        </w:rPr>
        <w:t>нности</w:t>
      </w:r>
      <w:proofErr w:type="spellEnd"/>
      <w:r>
        <w:rPr>
          <w:rFonts w:eastAsia="Calibri" w:cs="Times New Roman"/>
          <w:kern w:val="0"/>
          <w:lang w:eastAsia="en-US" w:bidi="ar-SA"/>
        </w:rPr>
        <w:t>. О потребителях и пользователях.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00:35:00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t>Ядрами Си нужно пользоваться. О том</w:t>
      </w:r>
      <w:r w:rsidR="00080329">
        <w:t>,</w:t>
      </w:r>
      <w:r>
        <w:t xml:space="preserve"> как жить Си. Си и Огонь из Ядра должен выходить и работать. (Пример с платьем, которое берегут и не одевают).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t xml:space="preserve">Что такое жить </w:t>
      </w:r>
      <w:proofErr w:type="spellStart"/>
      <w:r>
        <w:t>Синтезно</w:t>
      </w:r>
      <w:proofErr w:type="spellEnd"/>
      <w:r>
        <w:t xml:space="preserve"> и </w:t>
      </w:r>
      <w:proofErr w:type="spellStart"/>
      <w:r>
        <w:t>Ядерно</w:t>
      </w:r>
      <w:proofErr w:type="spellEnd"/>
      <w:r>
        <w:t>.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00:39:00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t>Психодинамическое мастерство – когда Ядро начинает эманировать и Си входит.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00:13:00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 Служащий на физике идеально </w:t>
      </w:r>
      <w:proofErr w:type="spellStart"/>
      <w:r>
        <w:rPr>
          <w:rFonts w:eastAsia="Calibri" w:cs="Times New Roman"/>
          <w:kern w:val="0"/>
          <w:lang w:eastAsia="en-US" w:bidi="ar-SA"/>
        </w:rPr>
        <w:t>психодинамит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с Ядрами </w:t>
      </w:r>
      <w:proofErr w:type="spellStart"/>
      <w:r>
        <w:rPr>
          <w:rFonts w:eastAsia="Calibri" w:cs="Times New Roman"/>
          <w:kern w:val="0"/>
          <w:lang w:eastAsia="en-US" w:bidi="ar-SA"/>
        </w:rPr>
        <w:t>субъядерно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. О необходимости работать Ядрами. 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00:41:00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Совершенство определяется деятельностью частей. Психодинамика  - заряженность частей. 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00:45:00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Служащий – владеющий </w:t>
      </w:r>
      <w:proofErr w:type="spellStart"/>
      <w:r>
        <w:rPr>
          <w:rFonts w:eastAsia="Calibri" w:cs="Times New Roman"/>
          <w:kern w:val="0"/>
          <w:lang w:eastAsia="en-US" w:bidi="ar-SA"/>
        </w:rPr>
        <w:t>Психодинамикой</w:t>
      </w:r>
      <w:proofErr w:type="spellEnd"/>
      <w:r>
        <w:rPr>
          <w:rFonts w:eastAsia="Calibri" w:cs="Times New Roman"/>
          <w:kern w:val="0"/>
          <w:lang w:eastAsia="en-US" w:bidi="ar-SA"/>
        </w:rPr>
        <w:t>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00:46:00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Об интеллекте. 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00:49:00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 том</w:t>
      </w:r>
      <w:r w:rsidR="00080329">
        <w:rPr>
          <w:rFonts w:eastAsia="Calibri" w:cs="Times New Roman"/>
          <w:kern w:val="0"/>
          <w:lang w:eastAsia="en-US" w:bidi="ar-SA"/>
        </w:rPr>
        <w:t>,</w:t>
      </w:r>
      <w:r>
        <w:rPr>
          <w:rFonts w:eastAsia="Calibri" w:cs="Times New Roman"/>
          <w:kern w:val="0"/>
          <w:lang w:eastAsia="en-US" w:bidi="ar-SA"/>
        </w:rPr>
        <w:t xml:space="preserve"> как активировать душу.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00:50:00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Ядро крутится – Психодинамика действует.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00:52:00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>Правое и левое полушария. Каким Полушарием ты любишь.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00:56:00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Служить Отцу – от Синтеза своих Частей – просто так. </w:t>
      </w:r>
      <w:proofErr w:type="spellStart"/>
      <w:r>
        <w:rPr>
          <w:rFonts w:eastAsia="Calibri" w:cs="Times New Roman"/>
          <w:kern w:val="0"/>
          <w:lang w:eastAsia="en-US" w:bidi="ar-SA"/>
        </w:rPr>
        <w:t>Правополушарность</w:t>
      </w:r>
      <w:proofErr w:type="spellEnd"/>
      <w:r>
        <w:rPr>
          <w:rFonts w:eastAsia="Calibri" w:cs="Times New Roman"/>
          <w:kern w:val="0"/>
          <w:lang w:eastAsia="en-US" w:bidi="ar-SA"/>
        </w:rPr>
        <w:t>. Вдохновенность.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01:00:00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Синтез – </w:t>
      </w:r>
      <w:proofErr w:type="spellStart"/>
      <w:r>
        <w:rPr>
          <w:rFonts w:eastAsia="Calibri" w:cs="Times New Roman"/>
          <w:kern w:val="0"/>
          <w:lang w:eastAsia="en-US" w:bidi="ar-SA"/>
        </w:rPr>
        <w:t>двуполушарен</w:t>
      </w:r>
      <w:proofErr w:type="spellEnd"/>
      <w:r>
        <w:rPr>
          <w:rFonts w:eastAsia="Calibri" w:cs="Times New Roman"/>
          <w:kern w:val="0"/>
          <w:lang w:eastAsia="en-US" w:bidi="ar-SA"/>
        </w:rPr>
        <w:t>. О Целесообразности. Служащий  целесообразен.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01:03:00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Служащий – сам служит. Стадо – прислуживает.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01:07:00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Искра в Хум – у тебя есть поручение.</w:t>
      </w:r>
    </w:p>
    <w:p w:rsidR="00DD1462" w:rsidRDefault="00CF1559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01:09:00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Что такое «выйти из Дома Отца» и «выйти из Служения».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01:16:00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О силе Слова и </w:t>
      </w:r>
      <w:proofErr w:type="spellStart"/>
      <w:r>
        <w:rPr>
          <w:rFonts w:eastAsia="Calibri" w:cs="Times New Roman"/>
          <w:kern w:val="0"/>
          <w:lang w:eastAsia="en-US" w:bidi="ar-SA"/>
        </w:rPr>
        <w:t>Псоходинамик</w:t>
      </w:r>
      <w:r w:rsidR="00080329">
        <w:rPr>
          <w:rFonts w:eastAsia="Calibri" w:cs="Times New Roman"/>
          <w:kern w:val="0"/>
          <w:lang w:eastAsia="en-US" w:bidi="ar-SA"/>
        </w:rPr>
        <w:t>и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в Слове. Как рождается Качество.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>01:18:00</w:t>
      </w:r>
      <w:r>
        <w:rPr>
          <w:rFonts w:cs="Times New Roman"/>
          <w:lang w:eastAsia="hi-IN"/>
        </w:rPr>
        <w:t xml:space="preserve">  </w:t>
      </w:r>
    </w:p>
    <w:p w:rsidR="00DD1462" w:rsidRDefault="00080329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Ты послал – и сам туда пошё</w:t>
      </w:r>
      <w:r w:rsidR="00CF1559">
        <w:rPr>
          <w:rFonts w:cs="Times New Roman"/>
          <w:lang w:eastAsia="hi-IN"/>
        </w:rPr>
        <w:t>л. Ты то, что ты говоришь.</w:t>
      </w:r>
    </w:p>
    <w:p w:rsidR="00DD1462" w:rsidRDefault="00CF1559">
      <w:pPr>
        <w:spacing w:before="120" w:after="120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01:20:00  </w:t>
      </w:r>
    </w:p>
    <w:p w:rsidR="00DD1462" w:rsidRDefault="00CF1559">
      <w:pPr>
        <w:spacing w:before="120" w:after="120"/>
        <w:textAlignment w:val="auto"/>
        <w:rPr>
          <w:rFonts w:cs="Times New Roman"/>
          <w:bCs/>
          <w:color w:val="000000"/>
          <w:lang w:eastAsia="hi-IN"/>
        </w:rPr>
      </w:pPr>
      <w:r>
        <w:rPr>
          <w:rFonts w:cs="Times New Roman"/>
          <w:bCs/>
          <w:color w:val="000000"/>
          <w:lang w:eastAsia="hi-IN"/>
        </w:rPr>
        <w:t>Что такое Тело и Дом Отца</w:t>
      </w:r>
      <w:r w:rsidR="00080329">
        <w:rPr>
          <w:rFonts w:cs="Times New Roman"/>
          <w:bCs/>
          <w:color w:val="000000"/>
          <w:lang w:eastAsia="hi-IN"/>
        </w:rPr>
        <w:t>.</w:t>
      </w:r>
    </w:p>
    <w:p w:rsidR="00DD1462" w:rsidRDefault="00CF1559">
      <w:pPr>
        <w:spacing w:before="120" w:after="120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01:22:00   </w:t>
      </w:r>
    </w:p>
    <w:p w:rsidR="00DD1462" w:rsidRDefault="00CF1559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О Созидательности. Служа, ты копишь Созидательность. О передаче Созидательности. Накопив Созидание – станешь Творцом.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color w:val="C00000"/>
          <w:lang w:eastAsia="hi-IN"/>
        </w:rPr>
        <w:t>01:27:00</w:t>
      </w:r>
      <w:r>
        <w:rPr>
          <w:rFonts w:cs="Times New Roman"/>
          <w:lang w:eastAsia="hi-IN"/>
        </w:rPr>
        <w:t xml:space="preserve"> </w:t>
      </w:r>
    </w:p>
    <w:p w:rsidR="00DD1462" w:rsidRDefault="00CF1559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На вышестоящие Си идут Служащие. 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01:31:14  - 02:25:00 </w:t>
      </w:r>
      <w:r>
        <w:rPr>
          <w:rFonts w:cs="Times New Roman"/>
          <w:color w:val="000000"/>
          <w:lang w:eastAsia="hi-IN"/>
        </w:rPr>
        <w:t xml:space="preserve"> </w:t>
      </w:r>
      <w:r>
        <w:rPr>
          <w:rFonts w:cs="Times New Roman"/>
          <w:b/>
          <w:bCs/>
          <w:color w:val="C5000B"/>
          <w:lang w:eastAsia="hi-IN"/>
        </w:rPr>
        <w:t xml:space="preserve">   </w:t>
      </w:r>
      <w:r>
        <w:rPr>
          <w:rFonts w:cs="Times New Roman"/>
          <w:i/>
          <w:iCs/>
          <w:color w:val="C00000"/>
          <w:lang w:eastAsia="hi-IN"/>
        </w:rPr>
        <w:t>Практика 1.</w:t>
      </w:r>
    </w:p>
    <w:p w:rsidR="00DD1462" w:rsidRDefault="00CF1559">
      <w:pPr>
        <w:spacing w:before="120" w:after="120"/>
        <w:textAlignment w:val="auto"/>
        <w:rPr>
          <w:color w:val="C00000"/>
        </w:rPr>
      </w:pPr>
      <w:r>
        <w:rPr>
          <w:color w:val="C00000"/>
        </w:rPr>
        <w:t xml:space="preserve">Стяжание 27 Си и Формы Ипостаси 27 Си. </w:t>
      </w:r>
    </w:p>
    <w:p w:rsidR="00DD1462" w:rsidRDefault="00CF1559">
      <w:pPr>
        <w:spacing w:before="120" w:after="120"/>
        <w:textAlignment w:val="auto"/>
        <w:rPr>
          <w:color w:val="C00000"/>
        </w:rPr>
      </w:pPr>
      <w:r>
        <w:rPr>
          <w:color w:val="C00000"/>
        </w:rPr>
        <w:t xml:space="preserve">Стяжание фиксации Служащего. </w:t>
      </w:r>
    </w:p>
    <w:p w:rsidR="00DD1462" w:rsidRDefault="00CF1559">
      <w:pPr>
        <w:spacing w:before="120" w:after="120"/>
        <w:textAlignment w:val="auto"/>
        <w:rPr>
          <w:color w:val="C00000"/>
        </w:rPr>
      </w:pPr>
      <w:r>
        <w:rPr>
          <w:color w:val="C00000"/>
        </w:rPr>
        <w:t xml:space="preserve">Стяжание Си Созидания ИВО. </w:t>
      </w:r>
    </w:p>
    <w:p w:rsidR="00DD1462" w:rsidRDefault="00CF1559">
      <w:pPr>
        <w:spacing w:before="120" w:after="120"/>
        <w:textAlignment w:val="auto"/>
        <w:rPr>
          <w:color w:val="C00000"/>
        </w:rPr>
      </w:pPr>
      <w:r>
        <w:rPr>
          <w:color w:val="C00000"/>
        </w:rPr>
        <w:t xml:space="preserve">Стяжание Фрагмента Созидания ИВО. </w:t>
      </w:r>
    </w:p>
    <w:p w:rsidR="00DD1462" w:rsidRDefault="00CF1559">
      <w:pPr>
        <w:spacing w:before="120" w:after="120"/>
        <w:textAlignment w:val="auto"/>
        <w:rPr>
          <w:color w:val="C00000"/>
        </w:rPr>
      </w:pPr>
      <w:r>
        <w:rPr>
          <w:color w:val="C00000"/>
        </w:rPr>
        <w:t xml:space="preserve">Стяжание Новой Ступени психодинамического выражения для Служащего. </w:t>
      </w:r>
    </w:p>
    <w:p w:rsidR="00DD1462" w:rsidRDefault="00CF1559">
      <w:pPr>
        <w:spacing w:before="120" w:after="120"/>
        <w:textAlignment w:val="auto"/>
        <w:rPr>
          <w:color w:val="C00000"/>
        </w:rPr>
      </w:pPr>
      <w:r>
        <w:rPr>
          <w:color w:val="C00000"/>
        </w:rPr>
        <w:t>Стяжание Созидания ИВО.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>02:25:00</w:t>
      </w:r>
      <w:r>
        <w:rPr>
          <w:rFonts w:cs="Times New Roman"/>
          <w:lang w:eastAsia="hi-IN"/>
        </w:rPr>
        <w:t xml:space="preserve">   </w:t>
      </w:r>
    </w:p>
    <w:p w:rsidR="00DD1462" w:rsidRDefault="00CF1559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Комментарии после практики:</w:t>
      </w:r>
    </w:p>
    <w:p w:rsidR="00DD1462" w:rsidRDefault="00CF1559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Зачем еще один уровень Служащего</w:t>
      </w:r>
    </w:p>
    <w:p w:rsidR="00DD1462" w:rsidRDefault="00CF1559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 - Перейти в новое мастерство.  Отслужи другим – просто так. </w:t>
      </w:r>
      <w:proofErr w:type="spellStart"/>
      <w:r>
        <w:rPr>
          <w:rFonts w:cs="Times New Roman"/>
          <w:lang w:eastAsia="hi-IN"/>
        </w:rPr>
        <w:t>Отэманируй</w:t>
      </w:r>
      <w:proofErr w:type="spellEnd"/>
      <w:r>
        <w:rPr>
          <w:rFonts w:cs="Times New Roman"/>
          <w:lang w:eastAsia="hi-IN"/>
        </w:rPr>
        <w:t>.</w:t>
      </w:r>
    </w:p>
    <w:p w:rsidR="00DD1462" w:rsidRDefault="00CF1559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- Этот механизм – еще как защита от смерти.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color w:val="C00000"/>
          <w:lang w:eastAsia="hi-IN"/>
        </w:rPr>
        <w:t>02:35:00</w:t>
      </w:r>
      <w:r>
        <w:rPr>
          <w:rFonts w:cs="Times New Roman"/>
          <w:lang w:eastAsia="hi-IN"/>
        </w:rPr>
        <w:t xml:space="preserve"> 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lang w:eastAsia="hi-IN"/>
        </w:rPr>
        <w:t xml:space="preserve">Реальное действие мастерством. Научись новому и передай другим. Но при этом ты должен быть развит сам. </w:t>
      </w:r>
    </w:p>
    <w:p w:rsidR="00DD1462" w:rsidRDefault="00CF1559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 xml:space="preserve">02:37:00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>О важности Самостоятельной работы. Самосовершенствование.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>02:39:00</w:t>
      </w:r>
      <w:r>
        <w:rPr>
          <w:rFonts w:cs="Times New Roman"/>
          <w:lang w:eastAsia="hi-IN"/>
        </w:rPr>
        <w:t xml:space="preserve">  </w:t>
      </w:r>
    </w:p>
    <w:p w:rsidR="00DD1462" w:rsidRDefault="00CF1559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 О Причинах распада СССР. О </w:t>
      </w:r>
      <w:proofErr w:type="spellStart"/>
      <w:r>
        <w:rPr>
          <w:rFonts w:cs="Times New Roman"/>
          <w:lang w:eastAsia="hi-IN"/>
        </w:rPr>
        <w:t>несовмещении</w:t>
      </w:r>
      <w:proofErr w:type="spellEnd"/>
      <w:r>
        <w:rPr>
          <w:rFonts w:cs="Times New Roman"/>
          <w:lang w:eastAsia="hi-IN"/>
        </w:rPr>
        <w:t xml:space="preserve"> планов. О космической Созидающей Энергии. Жертва СССР собою.</w:t>
      </w:r>
    </w:p>
    <w:p w:rsidR="00DD1462" w:rsidRDefault="00CF1559">
      <w:pPr>
        <w:spacing w:before="120" w:after="120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02:47:00  </w:t>
      </w:r>
    </w:p>
    <w:p w:rsidR="00DD1462" w:rsidRDefault="00CF1559">
      <w:pPr>
        <w:spacing w:before="120" w:after="120"/>
        <w:textAlignment w:val="auto"/>
        <w:rPr>
          <w:rFonts w:cs="Times New Roman"/>
          <w:bCs/>
          <w:color w:val="000000"/>
          <w:lang w:eastAsia="hi-IN"/>
        </w:rPr>
      </w:pPr>
      <w:r>
        <w:rPr>
          <w:rFonts w:cs="Times New Roman"/>
          <w:bCs/>
          <w:color w:val="000000"/>
          <w:lang w:eastAsia="hi-IN"/>
        </w:rPr>
        <w:t>О нациях внутри Страны. Пример с ГДР и ФРГ, Россия-Украина-Белоруссия, Югославия.</w:t>
      </w:r>
    </w:p>
    <w:p w:rsidR="00DD1462" w:rsidRDefault="00CF1559">
      <w:pPr>
        <w:spacing w:before="120" w:after="120"/>
        <w:textAlignment w:val="auto"/>
        <w:rPr>
          <w:rFonts w:cs="Times New Roman"/>
          <w:bCs/>
          <w:color w:val="000000"/>
          <w:lang w:eastAsia="hi-IN"/>
        </w:rPr>
      </w:pPr>
      <w:r>
        <w:rPr>
          <w:rFonts w:cs="Times New Roman"/>
          <w:bCs/>
          <w:color w:val="000000"/>
          <w:lang w:eastAsia="hi-IN"/>
        </w:rPr>
        <w:t>Государство так же должно отслужить другим.</w:t>
      </w:r>
    </w:p>
    <w:p w:rsidR="00DD1462" w:rsidRDefault="00CF1559">
      <w:pPr>
        <w:spacing w:before="120" w:after="120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02:58:00   </w:t>
      </w:r>
    </w:p>
    <w:p w:rsidR="00DD1462" w:rsidRDefault="00CF1559">
      <w:pPr>
        <w:spacing w:before="120" w:after="120"/>
        <w:textAlignment w:val="auto"/>
        <w:rPr>
          <w:rFonts w:cs="Times New Roman"/>
          <w:color w:val="000000"/>
          <w:lang w:eastAsia="hi-IN"/>
        </w:rPr>
      </w:pPr>
      <w:r>
        <w:rPr>
          <w:rFonts w:cs="Times New Roman"/>
          <w:color w:val="000000"/>
          <w:lang w:eastAsia="hi-IN"/>
        </w:rPr>
        <w:t>Дом Отца Созидает Единую МГ Нацию. МГ против царской власти.</w:t>
      </w:r>
    </w:p>
    <w:p w:rsidR="00DD1462" w:rsidRDefault="00CF1559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 xml:space="preserve">03:05:00 </w:t>
      </w:r>
    </w:p>
    <w:p w:rsidR="00DD1462" w:rsidRDefault="00CF1559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 Союзе Белоруссии и России. Пример Братских государств. «Удобный» союз.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>03:06:00</w:t>
      </w:r>
      <w:r>
        <w:rPr>
          <w:rFonts w:cs="Times New Roman"/>
          <w:lang w:eastAsia="hi-IN"/>
        </w:rPr>
        <w:t xml:space="preserve">  </w:t>
      </w:r>
    </w:p>
    <w:p w:rsidR="00DD1462" w:rsidRDefault="00080329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О применении</w:t>
      </w:r>
      <w:r w:rsidR="00CF1559">
        <w:rPr>
          <w:rFonts w:cs="Times New Roman"/>
          <w:lang w:eastAsia="hi-IN"/>
        </w:rPr>
        <w:t xml:space="preserve"> </w:t>
      </w:r>
      <w:proofErr w:type="spellStart"/>
      <w:r w:rsidR="00CF1559">
        <w:rPr>
          <w:rFonts w:cs="Times New Roman"/>
          <w:lang w:eastAsia="hi-IN"/>
        </w:rPr>
        <w:t>Психодинамичности</w:t>
      </w:r>
      <w:proofErr w:type="spellEnd"/>
      <w:r w:rsidR="00CF1559">
        <w:rPr>
          <w:rFonts w:cs="Times New Roman"/>
          <w:lang w:eastAsia="hi-IN"/>
        </w:rPr>
        <w:t xml:space="preserve"> для входа в новую Цельность.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03:16:00 </w:t>
      </w:r>
      <w:r>
        <w:rPr>
          <w:rFonts w:cs="Times New Roman"/>
          <w:b/>
          <w:bCs/>
          <w:i/>
          <w:lang w:eastAsia="hi-IN"/>
        </w:rPr>
        <w:t>Рисунок 1.</w:t>
      </w:r>
    </w:p>
    <w:p w:rsidR="00DD1462" w:rsidRDefault="00CF1559">
      <w:pPr>
        <w:spacing w:before="120" w:after="120"/>
        <w:textAlignment w:val="auto"/>
        <w:rPr>
          <w:rFonts w:cs="Times New Roman"/>
          <w:bCs/>
          <w:color w:val="000000"/>
          <w:lang w:eastAsia="hi-IN"/>
        </w:rPr>
      </w:pPr>
      <w:r>
        <w:rPr>
          <w:rFonts w:cs="Times New Roman"/>
          <w:bCs/>
          <w:color w:val="000000"/>
          <w:lang w:eastAsia="hi-IN"/>
        </w:rPr>
        <w:t>Новая МГ Фа 16-ричная.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Cs/>
          <w:noProof/>
          <w:color w:val="000000"/>
          <w:lang w:eastAsia="ru-RU" w:bidi="ar-SA"/>
        </w:rPr>
        <w:drawing>
          <wp:inline distT="0" distB="0" distL="0" distR="0">
            <wp:extent cx="2982553" cy="3979587"/>
            <wp:effectExtent l="0" t="0" r="8297" b="1863"/>
            <wp:docPr id="2" name="Рисунок 3" descr="C:\Users\111\Downloads\FullSizeRender (18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2553" cy="39795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03:48:20-04:05:40 </w:t>
      </w:r>
      <w:r>
        <w:rPr>
          <w:rFonts w:cs="Times New Roman"/>
          <w:i/>
          <w:iCs/>
          <w:color w:val="CC3300"/>
          <w:lang w:eastAsia="hi-IN"/>
        </w:rPr>
        <w:t xml:space="preserve">Практика 2. </w:t>
      </w:r>
    </w:p>
    <w:p w:rsidR="00DD1462" w:rsidRDefault="00CF1559">
      <w:pPr>
        <w:spacing w:before="120" w:after="120"/>
        <w:textAlignment w:val="auto"/>
        <w:rPr>
          <w:rFonts w:cs="Times New Roman"/>
          <w:i/>
          <w:iCs/>
          <w:color w:val="CC3300"/>
          <w:lang w:eastAsia="hi-IN"/>
        </w:rPr>
      </w:pPr>
      <w:r>
        <w:rPr>
          <w:rFonts w:cs="Times New Roman"/>
          <w:i/>
          <w:iCs/>
          <w:color w:val="CC3300"/>
          <w:lang w:eastAsia="hi-IN"/>
        </w:rPr>
        <w:t>Стяжание Совершенных Частей.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i/>
          <w:iCs/>
          <w:color w:val="CC3300"/>
          <w:lang w:eastAsia="hi-IN"/>
        </w:rPr>
        <w:t xml:space="preserve">4096 Синтезов, 4096 Частей Реальности с  </w:t>
      </w:r>
      <w:r>
        <w:rPr>
          <w:i/>
          <w:color w:val="C00000"/>
        </w:rPr>
        <w:t>8 192 – 12 288 .</w:t>
      </w:r>
    </w:p>
    <w:p w:rsidR="00DD1462" w:rsidRDefault="00CF1559">
      <w:pPr>
        <w:spacing w:before="120" w:after="120"/>
        <w:textAlignment w:val="auto"/>
        <w:rPr>
          <w:i/>
          <w:color w:val="C00000"/>
        </w:rPr>
      </w:pPr>
      <w:r>
        <w:rPr>
          <w:i/>
          <w:color w:val="C00000"/>
        </w:rPr>
        <w:t>4096 Синтезов Частей 16 ИВ Реальности  МГ ФА.</w:t>
      </w:r>
    </w:p>
    <w:p w:rsidR="00DD1462" w:rsidRDefault="00CF1559">
      <w:pPr>
        <w:spacing w:before="120" w:after="120"/>
        <w:textAlignment w:val="auto"/>
      </w:pPr>
      <w:r>
        <w:t>Работали в практике Человеком ИВО.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i/>
          <w:iCs/>
          <w:lang w:eastAsia="hi-IN"/>
        </w:rPr>
        <w:t xml:space="preserve">                                                                                                        </w:t>
      </w:r>
      <w:r>
        <w:rPr>
          <w:rFonts w:cs="Times New Roman"/>
          <w:b/>
          <w:bCs/>
          <w:color w:val="C5000B"/>
          <w:lang w:eastAsia="hi-IN"/>
        </w:rPr>
        <w:t>День 1 Часть 2</w:t>
      </w:r>
    </w:p>
    <w:p w:rsidR="00DD1462" w:rsidRDefault="00CF1559">
      <w:pPr>
        <w:spacing w:before="120" w:after="120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00:03:00 </w:t>
      </w:r>
    </w:p>
    <w:p w:rsidR="00DD1462" w:rsidRDefault="00CF1559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О взаимодействии микро и макрокосмоса. О приближающихся космических объектах к Земле.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lastRenderedPageBreak/>
        <w:t xml:space="preserve">00:07:00 </w:t>
      </w:r>
    </w:p>
    <w:p w:rsidR="00DD1462" w:rsidRDefault="00CF1559">
      <w:pPr>
        <w:spacing w:before="120" w:after="120"/>
        <w:textAlignment w:val="auto"/>
      </w:pPr>
      <w:r>
        <w:t>О новом качестве Огня после вхождения в 16 ИВР МГ Фа.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5000B"/>
          <w:lang w:eastAsia="hi-IN"/>
        </w:rPr>
        <w:t>:13:00</w:t>
      </w:r>
    </w:p>
    <w:p w:rsidR="00DD1462" w:rsidRDefault="00CF1559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О том, что такое Луна – </w:t>
      </w:r>
      <w:proofErr w:type="spellStart"/>
      <w:r>
        <w:rPr>
          <w:rFonts w:cs="Times New Roman"/>
          <w:bCs/>
          <w:lang w:eastAsia="hi-IN"/>
        </w:rPr>
        <w:t>полутехнический</w:t>
      </w:r>
      <w:proofErr w:type="spellEnd"/>
      <w:r>
        <w:rPr>
          <w:rFonts w:cs="Times New Roman"/>
          <w:bCs/>
          <w:lang w:eastAsia="hi-IN"/>
        </w:rPr>
        <w:t xml:space="preserve"> объект – искусственный. Подтверждение теории Творения.</w:t>
      </w:r>
    </w:p>
    <w:p w:rsidR="00DD1462" w:rsidRDefault="00CF1559">
      <w:pPr>
        <w:spacing w:before="120"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>00:22:00</w:t>
      </w:r>
      <w:r>
        <w:rPr>
          <w:rFonts w:cs="Times New Roman"/>
          <w:b/>
          <w:bCs/>
          <w:color w:val="C5000B"/>
          <w:lang w:eastAsia="hi-IN"/>
        </w:rPr>
        <w:t xml:space="preserve">  </w:t>
      </w:r>
    </w:p>
    <w:p w:rsidR="00DD1462" w:rsidRDefault="00CF1559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О том, как Служащие ИВДИВО защищают планету от внешних вмешательств.  О Плане Творения.</w:t>
      </w:r>
    </w:p>
    <w:p w:rsidR="00DD1462" w:rsidRDefault="00CF1559">
      <w:pPr>
        <w:spacing w:before="120" w:after="120" w:line="360" w:lineRule="auto"/>
        <w:textAlignment w:val="auto"/>
      </w:pPr>
      <w:r>
        <w:rPr>
          <w:rFonts w:cs="Times New Roman"/>
          <w:b/>
          <w:color w:val="C00000"/>
        </w:rPr>
        <w:t>00:24:00</w:t>
      </w:r>
    </w:p>
    <w:p w:rsidR="00DD1462" w:rsidRDefault="00CF1559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Расширение Плана Творения с 4000 – 12000 лет.</w:t>
      </w:r>
    </w:p>
    <w:p w:rsidR="00DD1462" w:rsidRDefault="00CF1559">
      <w:pPr>
        <w:pStyle w:val="Standard"/>
        <w:spacing w:line="360" w:lineRule="auto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00:26:00</w:t>
      </w:r>
    </w:p>
    <w:p w:rsidR="00DD1462" w:rsidRDefault="00CF1559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О ядерных катастрофах и их последствиях. (Русалки)</w:t>
      </w:r>
    </w:p>
    <w:p w:rsidR="00DD1462" w:rsidRDefault="00CF1559">
      <w:pPr>
        <w:pStyle w:val="Standard"/>
        <w:spacing w:line="360" w:lineRule="auto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00:38:00</w:t>
      </w:r>
    </w:p>
    <w:p w:rsidR="00DD1462" w:rsidRDefault="00CF1559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О прорыве в развитии и вхождении в 16 ИВР МГ ФА.</w:t>
      </w:r>
    </w:p>
    <w:p w:rsidR="00DD1462" w:rsidRDefault="00CF1559">
      <w:pPr>
        <w:pStyle w:val="Standard"/>
        <w:spacing w:line="36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>Рисунок 2</w:t>
      </w:r>
    </w:p>
    <w:p w:rsidR="00DD1462" w:rsidRDefault="00CF1559">
      <w:pPr>
        <w:spacing w:before="120" w:after="120" w:line="360" w:lineRule="auto"/>
        <w:textAlignment w:val="auto"/>
      </w:pPr>
      <w:r>
        <w:rPr>
          <w:rFonts w:cs="Times New Roman"/>
          <w:noProof/>
          <w:lang w:eastAsia="ru-RU" w:bidi="ar-SA"/>
        </w:rPr>
        <w:drawing>
          <wp:inline distT="0" distB="0" distL="0" distR="0">
            <wp:extent cx="2867430" cy="4089754"/>
            <wp:effectExtent l="0" t="0" r="9120" b="5996"/>
            <wp:docPr id="3" name="Рисунок 4" descr="C:\Users\111\Downloads\FullSizeRender (1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430" cy="40897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D1462" w:rsidRDefault="00CF1559">
      <w:pPr>
        <w:spacing w:after="120" w:line="360" w:lineRule="auto"/>
        <w:textAlignment w:val="auto"/>
        <w:rPr>
          <w:rFonts w:cs="Times New Roman"/>
          <w:b/>
          <w:bCs/>
          <w:lang w:eastAsia="hi-IN"/>
        </w:rPr>
      </w:pPr>
      <w:r>
        <w:rPr>
          <w:rFonts w:cs="Times New Roman"/>
          <w:b/>
          <w:bCs/>
          <w:lang w:eastAsia="hi-IN"/>
        </w:rPr>
        <w:t>Практика заложит перспективы на 65 536 лет  - пополнит Изначальных.</w:t>
      </w:r>
    </w:p>
    <w:p w:rsidR="00DD1462" w:rsidRDefault="00CF1559">
      <w:pPr>
        <w:spacing w:after="120" w:line="360" w:lineRule="auto"/>
        <w:textAlignment w:val="auto"/>
      </w:pPr>
      <w:r>
        <w:rPr>
          <w:rFonts w:cs="Times New Roman"/>
          <w:b/>
          <w:bCs/>
          <w:color w:val="CC3300"/>
          <w:lang w:eastAsia="hi-IN"/>
        </w:rPr>
        <w:t xml:space="preserve">01:07:00 - 01:31:51 </w:t>
      </w:r>
      <w:r>
        <w:rPr>
          <w:rFonts w:cs="Times New Roman"/>
          <w:b/>
          <w:lang w:eastAsia="hi-IN"/>
        </w:rPr>
        <w:t xml:space="preserve"> </w:t>
      </w:r>
      <w:r>
        <w:rPr>
          <w:rFonts w:cs="Times New Roman"/>
          <w:b/>
          <w:i/>
          <w:iCs/>
          <w:color w:val="CC3300"/>
          <w:lang w:eastAsia="hi-IN"/>
        </w:rPr>
        <w:t>Практика 3 ПЕРВОСТЯЖАНИЕ.</w:t>
      </w:r>
    </w:p>
    <w:p w:rsidR="00DD1462" w:rsidRDefault="00080329">
      <w:pPr>
        <w:spacing w:after="120" w:line="360" w:lineRule="auto"/>
        <w:textAlignment w:val="auto"/>
        <w:rPr>
          <w:i/>
          <w:color w:val="C00000"/>
        </w:rPr>
      </w:pPr>
      <w:r>
        <w:rPr>
          <w:i/>
          <w:color w:val="C00000"/>
        </w:rPr>
        <w:t>Полномочный</w:t>
      </w:r>
      <w:r w:rsidR="00CF1559">
        <w:rPr>
          <w:i/>
          <w:color w:val="C00000"/>
        </w:rPr>
        <w:t xml:space="preserve"> в Синтезе 1024 видов Совершенств, 16-рично.</w:t>
      </w:r>
    </w:p>
    <w:p w:rsidR="00DD1462" w:rsidRDefault="00CF1559">
      <w:pPr>
        <w:spacing w:after="120" w:line="360" w:lineRule="auto"/>
        <w:textAlignment w:val="auto"/>
        <w:rPr>
          <w:i/>
          <w:color w:val="C00000"/>
        </w:rPr>
      </w:pPr>
      <w:r>
        <w:rPr>
          <w:i/>
          <w:color w:val="C00000"/>
        </w:rPr>
        <w:t>16 Совершенств ИВО. Совершенные: ИВД Христа, Физическое Те</w:t>
      </w:r>
      <w:r w:rsidR="00080329">
        <w:rPr>
          <w:i/>
          <w:color w:val="C00000"/>
        </w:rPr>
        <w:t xml:space="preserve">ло, Истина, Око, Хум, Абсолют, </w:t>
      </w:r>
      <w:r>
        <w:rPr>
          <w:i/>
          <w:color w:val="C00000"/>
        </w:rPr>
        <w:t>Омега, Монад</w:t>
      </w:r>
      <w:r w:rsidR="00080329">
        <w:rPr>
          <w:i/>
          <w:color w:val="C00000"/>
        </w:rPr>
        <w:t xml:space="preserve">а, Начала Творения, Ипостасное </w:t>
      </w:r>
      <w:r>
        <w:rPr>
          <w:i/>
          <w:color w:val="C00000"/>
        </w:rPr>
        <w:t xml:space="preserve">тело, Разум, Сердце, Мышление, </w:t>
      </w:r>
      <w:proofErr w:type="gramStart"/>
      <w:r>
        <w:rPr>
          <w:i/>
          <w:color w:val="C00000"/>
        </w:rPr>
        <w:t>Головерсум,  Восприятие</w:t>
      </w:r>
      <w:proofErr w:type="gramEnd"/>
      <w:r>
        <w:rPr>
          <w:i/>
          <w:color w:val="C00000"/>
        </w:rPr>
        <w:t xml:space="preserve">,  Пламя - 64- </w:t>
      </w:r>
      <w:proofErr w:type="spellStart"/>
      <w:r>
        <w:rPr>
          <w:i/>
          <w:color w:val="C00000"/>
        </w:rPr>
        <w:t>рично</w:t>
      </w:r>
      <w:proofErr w:type="spellEnd"/>
      <w:r>
        <w:rPr>
          <w:i/>
          <w:color w:val="C00000"/>
        </w:rPr>
        <w:t>.</w:t>
      </w:r>
    </w:p>
    <w:p w:rsidR="00DD1462" w:rsidRDefault="00CF1559">
      <w:pPr>
        <w:spacing w:after="120" w:line="360" w:lineRule="auto"/>
        <w:textAlignment w:val="auto"/>
        <w:rPr>
          <w:i/>
          <w:color w:val="C00000"/>
        </w:rPr>
      </w:pPr>
      <w:r>
        <w:rPr>
          <w:i/>
          <w:color w:val="C00000"/>
        </w:rPr>
        <w:lastRenderedPageBreak/>
        <w:t>65 536 лет базового, перспективного явления человека МГ.</w:t>
      </w:r>
    </w:p>
    <w:p w:rsidR="00DD1462" w:rsidRDefault="00CF1559">
      <w:pPr>
        <w:spacing w:after="120" w:line="360" w:lineRule="auto"/>
        <w:textAlignment w:val="auto"/>
        <w:rPr>
          <w:i/>
          <w:color w:val="C00000"/>
        </w:rPr>
      </w:pPr>
      <w:r>
        <w:rPr>
          <w:i/>
          <w:color w:val="C00000"/>
        </w:rPr>
        <w:t>4096 частей на 4096 выражений – всего во всем.</w:t>
      </w:r>
    </w:p>
    <w:p w:rsidR="00DD1462" w:rsidRDefault="00CF1559">
      <w:pPr>
        <w:spacing w:after="120" w:line="360" w:lineRule="auto"/>
        <w:textAlignment w:val="auto"/>
        <w:rPr>
          <w:i/>
          <w:color w:val="C00000"/>
        </w:rPr>
      </w:pPr>
      <w:r>
        <w:rPr>
          <w:i/>
          <w:color w:val="C00000"/>
        </w:rPr>
        <w:t>Новая перспектива развития Нации, Конфедерации, МГК планеты Земля.</w:t>
      </w:r>
    </w:p>
    <w:p w:rsidR="00DD1462" w:rsidRDefault="00CF1559">
      <w:pPr>
        <w:spacing w:after="120" w:line="360" w:lineRule="auto"/>
        <w:textAlignment w:val="auto"/>
        <w:rPr>
          <w:i/>
          <w:color w:val="C00000"/>
        </w:rPr>
      </w:pPr>
      <w:r>
        <w:rPr>
          <w:i/>
          <w:color w:val="C00000"/>
        </w:rPr>
        <w:t xml:space="preserve">Ночная и дневная подготовка 27 –м Си. </w:t>
      </w:r>
    </w:p>
    <w:p w:rsidR="00DD1462" w:rsidRDefault="00CF1559">
      <w:pPr>
        <w:spacing w:after="120" w:line="360" w:lineRule="auto"/>
        <w:textAlignment w:val="auto"/>
        <w:rPr>
          <w:b/>
        </w:rPr>
      </w:pPr>
      <w:r>
        <w:rPr>
          <w:b/>
        </w:rPr>
        <w:t>Завершение Кольца подготовки Вышестоящим кругом Си в 2017 году – собирается весь Синтез и рождается одна Цельность, которая фиксируется на Служащих.</w:t>
      </w:r>
    </w:p>
    <w:p w:rsidR="00DD1462" w:rsidRDefault="00DD1462">
      <w:pPr>
        <w:pStyle w:val="Standard"/>
        <w:spacing w:line="360" w:lineRule="auto"/>
        <w:rPr>
          <w:rFonts w:cs="Times New Roman"/>
        </w:rPr>
      </w:pPr>
    </w:p>
    <w:p w:rsidR="00DD1462" w:rsidRDefault="00CF1559">
      <w:pPr>
        <w:pStyle w:val="Standard"/>
        <w:spacing w:line="36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:rsidR="00DD1462" w:rsidRDefault="00CF1559">
      <w:pPr>
        <w:pStyle w:val="Standard"/>
        <w:spacing w:line="36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>Ольга Мосеева-Шварц,</w:t>
      </w:r>
    </w:p>
    <w:p w:rsidR="00DD1462" w:rsidRDefault="00080329">
      <w:pPr>
        <w:pStyle w:val="Standard"/>
        <w:spacing w:line="36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>Аватар МГК ИВДИВО 3985 ИВ</w:t>
      </w:r>
      <w:r w:rsidR="00CF1559">
        <w:rPr>
          <w:rFonts w:cs="Times New Roman"/>
          <w:b/>
          <w:i/>
        </w:rPr>
        <w:t xml:space="preserve"> Реальности, Германия, </w:t>
      </w:r>
      <w:proofErr w:type="spellStart"/>
      <w:r w:rsidR="00CF1559">
        <w:rPr>
          <w:rFonts w:cs="Times New Roman"/>
          <w:b/>
          <w:i/>
        </w:rPr>
        <w:t>Оснаб</w:t>
      </w:r>
      <w:r w:rsidR="00DA2844">
        <w:rPr>
          <w:rFonts w:cs="Times New Roman"/>
          <w:b/>
          <w:i/>
        </w:rPr>
        <w:t>рюк</w:t>
      </w:r>
      <w:proofErr w:type="spellEnd"/>
      <w:r w:rsidR="00DA2844">
        <w:rPr>
          <w:rFonts w:cs="Times New Roman"/>
          <w:b/>
          <w:i/>
        </w:rPr>
        <w:t xml:space="preserve">, </w:t>
      </w:r>
      <w:r w:rsidR="00B82A56">
        <w:rPr>
          <w:rFonts w:cs="Times New Roman"/>
          <w:b/>
          <w:i/>
        </w:rPr>
        <w:t>ИВА Си</w:t>
      </w:r>
      <w:r w:rsidR="00DA2844">
        <w:rPr>
          <w:rFonts w:cs="Times New Roman"/>
          <w:b/>
          <w:i/>
        </w:rPr>
        <w:t xml:space="preserve"> </w:t>
      </w:r>
      <w:bookmarkStart w:id="0" w:name="_GoBack"/>
      <w:bookmarkEnd w:id="0"/>
      <w:proofErr w:type="spellStart"/>
      <w:r w:rsidR="00DA2844">
        <w:rPr>
          <w:rFonts w:cs="Times New Roman"/>
          <w:b/>
          <w:i/>
        </w:rPr>
        <w:t>Владомир</w:t>
      </w:r>
      <w:r w:rsidR="00D56E4F">
        <w:rPr>
          <w:rFonts w:cs="Times New Roman"/>
          <w:b/>
          <w:i/>
        </w:rPr>
        <w:t>а</w:t>
      </w:r>
      <w:proofErr w:type="spellEnd"/>
      <w:r w:rsidR="00DA2844">
        <w:rPr>
          <w:rFonts w:cs="Times New Roman"/>
          <w:b/>
          <w:i/>
        </w:rPr>
        <w:t xml:space="preserve"> Стефан</w:t>
      </w:r>
      <w:r w:rsidR="00D56E4F">
        <w:rPr>
          <w:rFonts w:cs="Times New Roman"/>
          <w:b/>
          <w:i/>
        </w:rPr>
        <w:t>ы</w:t>
      </w:r>
      <w:r w:rsidR="00CF1559">
        <w:rPr>
          <w:rFonts w:cs="Times New Roman"/>
          <w:b/>
          <w:i/>
        </w:rPr>
        <w:t>.</w:t>
      </w:r>
    </w:p>
    <w:p w:rsidR="00DD1462" w:rsidRDefault="00DD1462">
      <w:pPr>
        <w:pStyle w:val="Standard"/>
        <w:spacing w:line="360" w:lineRule="auto"/>
        <w:rPr>
          <w:rFonts w:cs="Times New Roman"/>
        </w:rPr>
      </w:pPr>
    </w:p>
    <w:sectPr w:rsidR="00DD1462">
      <w:footerReference w:type="first" r:id="rId8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1E" w:rsidRDefault="00AA161E">
      <w:r>
        <w:separator/>
      </w:r>
    </w:p>
  </w:endnote>
  <w:endnote w:type="continuationSeparator" w:id="0">
    <w:p w:rsidR="00AA161E" w:rsidRDefault="00AA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56" w:rsidRDefault="00AA161E">
    <w:pPr>
      <w:pStyle w:val="a7"/>
      <w:rPr>
        <w:sz w:val="16"/>
        <w:szCs w:val="16"/>
      </w:rPr>
    </w:pPr>
  </w:p>
  <w:p w:rsidR="00EC2956" w:rsidRDefault="00CF1559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1E" w:rsidRDefault="00AA161E">
      <w:r>
        <w:rPr>
          <w:color w:val="000000"/>
        </w:rPr>
        <w:separator/>
      </w:r>
    </w:p>
  </w:footnote>
  <w:footnote w:type="continuationSeparator" w:id="0">
    <w:p w:rsidR="00AA161E" w:rsidRDefault="00AA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62"/>
    <w:rsid w:val="00080329"/>
    <w:rsid w:val="0014161C"/>
    <w:rsid w:val="002562A8"/>
    <w:rsid w:val="00561648"/>
    <w:rsid w:val="00AA161E"/>
    <w:rsid w:val="00B14F6F"/>
    <w:rsid w:val="00B82A56"/>
    <w:rsid w:val="00BA3CAF"/>
    <w:rsid w:val="00CF1559"/>
    <w:rsid w:val="00D56E4F"/>
    <w:rsid w:val="00DA2844"/>
    <w:rsid w:val="00DD1462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F071"/>
  <w15:docId w15:val="{D5478818-05A2-40B9-B449-58F17B9E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keywords/>
  <cp:lastModifiedBy>Серёга Школьников</cp:lastModifiedBy>
  <cp:revision>6</cp:revision>
  <dcterms:created xsi:type="dcterms:W3CDTF">2017-07-09T07:24:00Z</dcterms:created>
  <dcterms:modified xsi:type="dcterms:W3CDTF">2017-07-09T07:35:00Z</dcterms:modified>
</cp:coreProperties>
</file>